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C30" w:rsidRPr="00B44971" w:rsidRDefault="00B44971">
      <w:pPr>
        <w:rPr>
          <w:b/>
          <w:sz w:val="28"/>
          <w:szCs w:val="28"/>
        </w:rPr>
      </w:pPr>
      <w:r w:rsidRPr="00B44971">
        <w:rPr>
          <w:b/>
          <w:sz w:val="28"/>
          <w:szCs w:val="28"/>
        </w:rPr>
        <w:t>Questions for Cabinet Meeting November 28</w:t>
      </w:r>
      <w:r w:rsidRPr="00B44971">
        <w:rPr>
          <w:b/>
          <w:sz w:val="28"/>
          <w:szCs w:val="28"/>
          <w:vertAlign w:val="superscript"/>
        </w:rPr>
        <w:t>th</w:t>
      </w:r>
      <w:r w:rsidRPr="00B44971">
        <w:rPr>
          <w:b/>
          <w:sz w:val="28"/>
          <w:szCs w:val="28"/>
        </w:rPr>
        <w:t xml:space="preserve"> 2013. Jeremy Salter, Tiverton Civic Society</w:t>
      </w:r>
      <w:r w:rsidR="000721CF">
        <w:rPr>
          <w:b/>
          <w:sz w:val="28"/>
          <w:szCs w:val="28"/>
        </w:rPr>
        <w:t xml:space="preserve">. </w:t>
      </w:r>
      <w:proofErr w:type="gramStart"/>
      <w:r w:rsidR="000721CF">
        <w:rPr>
          <w:b/>
          <w:sz w:val="28"/>
          <w:szCs w:val="28"/>
        </w:rPr>
        <w:t>(Health and Safety).</w:t>
      </w:r>
      <w:proofErr w:type="gramEnd"/>
    </w:p>
    <w:p w:rsidR="005540BE" w:rsidRPr="000E2047" w:rsidRDefault="00B44971" w:rsidP="000E2047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 w:rsidRPr="000E2047">
        <w:rPr>
          <w:sz w:val="28"/>
          <w:szCs w:val="28"/>
        </w:rPr>
        <w:t xml:space="preserve">It is likely that </w:t>
      </w:r>
      <w:r w:rsidR="0057351F" w:rsidRPr="000E2047">
        <w:rPr>
          <w:sz w:val="28"/>
          <w:szCs w:val="28"/>
        </w:rPr>
        <w:t>members will be aware of a number of recent research reports</w:t>
      </w:r>
      <w:r w:rsidR="00AF4E70" w:rsidRPr="000E2047">
        <w:rPr>
          <w:sz w:val="28"/>
          <w:szCs w:val="28"/>
        </w:rPr>
        <w:t>,</w:t>
      </w:r>
      <w:r w:rsidR="0057351F" w:rsidRPr="000E2047">
        <w:rPr>
          <w:sz w:val="28"/>
          <w:szCs w:val="28"/>
        </w:rPr>
        <w:t xml:space="preserve"> </w:t>
      </w:r>
      <w:r w:rsidR="00AF4E70" w:rsidRPr="000E2047">
        <w:rPr>
          <w:sz w:val="28"/>
          <w:szCs w:val="28"/>
        </w:rPr>
        <w:t xml:space="preserve">highlighted in </w:t>
      </w:r>
      <w:r w:rsidR="00755718" w:rsidRPr="000E2047">
        <w:rPr>
          <w:sz w:val="28"/>
          <w:szCs w:val="28"/>
        </w:rPr>
        <w:t>national media</w:t>
      </w:r>
      <w:r w:rsidR="0025793B" w:rsidRPr="000E2047">
        <w:rPr>
          <w:sz w:val="28"/>
          <w:szCs w:val="28"/>
        </w:rPr>
        <w:t>,</w:t>
      </w:r>
      <w:r w:rsidR="00AF4E70" w:rsidRPr="000E2047">
        <w:rPr>
          <w:sz w:val="28"/>
          <w:szCs w:val="28"/>
        </w:rPr>
        <w:t xml:space="preserve"> which have drawn attention to</w:t>
      </w:r>
      <w:r w:rsidR="0057351F" w:rsidRPr="000E2047">
        <w:rPr>
          <w:sz w:val="28"/>
          <w:szCs w:val="28"/>
        </w:rPr>
        <w:t xml:space="preserve"> the effects </w:t>
      </w:r>
      <w:r w:rsidR="005540BE" w:rsidRPr="000E2047">
        <w:rPr>
          <w:sz w:val="28"/>
          <w:szCs w:val="28"/>
        </w:rPr>
        <w:t>of traffic pollution on</w:t>
      </w:r>
      <w:r w:rsidR="0057351F" w:rsidRPr="000E2047">
        <w:rPr>
          <w:sz w:val="28"/>
          <w:szCs w:val="28"/>
        </w:rPr>
        <w:t xml:space="preserve"> health</w:t>
      </w:r>
      <w:r w:rsidR="00AF4E70" w:rsidRPr="000E2047">
        <w:rPr>
          <w:sz w:val="28"/>
          <w:szCs w:val="28"/>
        </w:rPr>
        <w:t>.</w:t>
      </w:r>
      <w:r w:rsidR="00AC08AF" w:rsidRPr="000E2047">
        <w:rPr>
          <w:sz w:val="28"/>
          <w:szCs w:val="28"/>
        </w:rPr>
        <w:t xml:space="preserve"> </w:t>
      </w:r>
      <w:r w:rsidR="0057351F" w:rsidRPr="000E2047">
        <w:rPr>
          <w:rFonts w:ascii="Arial" w:hAnsi="Arial" w:cs="Arial"/>
          <w:color w:val="000000"/>
          <w:sz w:val="28"/>
          <w:szCs w:val="28"/>
        </w:rPr>
        <w:t xml:space="preserve"> </w:t>
      </w:r>
    </w:p>
    <w:p w:rsidR="00C031F4" w:rsidRPr="00B44971" w:rsidRDefault="000E1399">
      <w:pPr>
        <w:rPr>
          <w:sz w:val="28"/>
          <w:szCs w:val="28"/>
        </w:rPr>
      </w:pPr>
      <w:hyperlink r:id="rId5" w:history="1">
        <w:r w:rsidR="000E2047" w:rsidRPr="0056788E">
          <w:rPr>
            <w:rStyle w:val="Hyperlink"/>
            <w:rFonts w:ascii="Arial" w:hAnsi="Arial" w:cs="Arial"/>
            <w:sz w:val="28"/>
            <w:szCs w:val="28"/>
          </w:rPr>
          <w:t>http://www.telegraph.co.uk/science/science-news/9209597/Exhaust-fumes-are-twice-as-deadly-as-roads-study-claims.html</w:t>
        </w:r>
      </w:hyperlink>
      <w:r w:rsidR="000E2047">
        <w:rPr>
          <w:rFonts w:ascii="Arial" w:hAnsi="Arial" w:cs="Arial"/>
          <w:color w:val="000000"/>
          <w:sz w:val="28"/>
          <w:szCs w:val="28"/>
        </w:rPr>
        <w:t xml:space="preserve"> </w:t>
      </w:r>
    </w:p>
    <w:p w:rsidR="009B7CA0" w:rsidRDefault="005540BE">
      <w:pPr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R</w:t>
      </w:r>
      <w:r w:rsidR="0057351F" w:rsidRPr="00B44971">
        <w:rPr>
          <w:rFonts w:ascii="Arial" w:hAnsi="Arial" w:cs="Arial"/>
          <w:color w:val="000000"/>
          <w:sz w:val="28"/>
          <w:szCs w:val="28"/>
        </w:rPr>
        <w:t>esearch</w:t>
      </w:r>
      <w:r w:rsidR="00AF4E70" w:rsidRPr="00B44971">
        <w:rPr>
          <w:rFonts w:ascii="Arial" w:hAnsi="Arial" w:cs="Arial"/>
          <w:color w:val="000000"/>
          <w:sz w:val="28"/>
          <w:szCs w:val="28"/>
        </w:rPr>
        <w:t>,</w:t>
      </w:r>
      <w:r w:rsidR="00AC08AF" w:rsidRPr="00B44971">
        <w:rPr>
          <w:rFonts w:ascii="Arial" w:hAnsi="Arial" w:cs="Arial"/>
          <w:color w:val="000000"/>
          <w:sz w:val="28"/>
          <w:szCs w:val="28"/>
        </w:rPr>
        <w:t xml:space="preserve"> conducted in both Europe and North America</w:t>
      </w:r>
      <w:r w:rsidR="00AF4E70" w:rsidRPr="00B44971">
        <w:rPr>
          <w:rFonts w:ascii="Arial" w:hAnsi="Arial" w:cs="Arial"/>
          <w:color w:val="000000"/>
          <w:sz w:val="28"/>
          <w:szCs w:val="28"/>
        </w:rPr>
        <w:t>,</w:t>
      </w:r>
      <w:r w:rsidR="0057351F" w:rsidRPr="00B44971">
        <w:rPr>
          <w:rFonts w:ascii="Arial" w:hAnsi="Arial" w:cs="Arial"/>
          <w:color w:val="000000"/>
          <w:sz w:val="28"/>
          <w:szCs w:val="28"/>
        </w:rPr>
        <w:t xml:space="preserve"> has estimated that 14% of chronic childhood asthma is due to exposure to traffic pollution near busy roads</w:t>
      </w:r>
      <w:r w:rsidR="00C031F4" w:rsidRPr="00B44971">
        <w:rPr>
          <w:rFonts w:ascii="Arial" w:hAnsi="Arial" w:cs="Arial"/>
          <w:color w:val="000000"/>
          <w:sz w:val="28"/>
          <w:szCs w:val="28"/>
        </w:rPr>
        <w:t xml:space="preserve"> and that traffic corridors into towns and cities </w:t>
      </w:r>
      <w:r w:rsidR="002850C9" w:rsidRPr="00B44971">
        <w:rPr>
          <w:rFonts w:ascii="Arial" w:hAnsi="Arial" w:cs="Arial"/>
          <w:color w:val="000000"/>
          <w:sz w:val="28"/>
          <w:szCs w:val="28"/>
        </w:rPr>
        <w:t xml:space="preserve">in particular </w:t>
      </w:r>
      <w:r w:rsidR="00C031F4" w:rsidRPr="00B44971">
        <w:rPr>
          <w:rFonts w:ascii="Arial" w:hAnsi="Arial" w:cs="Arial"/>
          <w:color w:val="000000"/>
          <w:sz w:val="28"/>
          <w:szCs w:val="28"/>
        </w:rPr>
        <w:t>are responsible for a significant proportion of preventable childhood asthma.</w:t>
      </w:r>
    </w:p>
    <w:p w:rsidR="00962692" w:rsidRDefault="000E1399">
      <w:pPr>
        <w:rPr>
          <w:rFonts w:ascii="Arial" w:hAnsi="Arial" w:cs="Arial"/>
          <w:color w:val="000000"/>
          <w:sz w:val="28"/>
          <w:szCs w:val="28"/>
        </w:rPr>
      </w:pPr>
      <w:hyperlink r:id="rId6" w:history="1">
        <w:r w:rsidR="00962692" w:rsidRPr="0056788E">
          <w:rPr>
            <w:rStyle w:val="Hyperlink"/>
            <w:rFonts w:ascii="Arial" w:hAnsi="Arial" w:cs="Arial"/>
            <w:sz w:val="28"/>
            <w:szCs w:val="28"/>
          </w:rPr>
          <w:t>http://www.webmd.boots.com/asthma/news/20130322/traffic-fumes-child-asthma</w:t>
        </w:r>
      </w:hyperlink>
    </w:p>
    <w:p w:rsidR="0057351F" w:rsidRPr="00B44971" w:rsidRDefault="00AC08AF">
      <w:pPr>
        <w:rPr>
          <w:rFonts w:ascii="Arial" w:hAnsi="Arial" w:cs="Arial"/>
          <w:color w:val="000000"/>
          <w:sz w:val="28"/>
          <w:szCs w:val="28"/>
        </w:rPr>
      </w:pPr>
      <w:r w:rsidRPr="00B44971">
        <w:rPr>
          <w:rFonts w:ascii="Arial" w:hAnsi="Arial" w:cs="Arial"/>
          <w:color w:val="000000"/>
          <w:sz w:val="28"/>
          <w:szCs w:val="28"/>
        </w:rPr>
        <w:t>Traffic fumes will also exacerbate existing lung conditions,</w:t>
      </w:r>
      <w:r w:rsidR="00E55279" w:rsidRPr="00B44971">
        <w:rPr>
          <w:rFonts w:ascii="Arial" w:hAnsi="Arial" w:cs="Arial"/>
          <w:color w:val="000000"/>
          <w:sz w:val="28"/>
          <w:szCs w:val="28"/>
        </w:rPr>
        <w:t xml:space="preserve"> and they will increase the risk of diabetes</w:t>
      </w:r>
      <w:r w:rsidR="00AF4E70" w:rsidRPr="00B44971">
        <w:rPr>
          <w:rFonts w:ascii="Arial" w:hAnsi="Arial" w:cs="Arial"/>
          <w:color w:val="000000"/>
          <w:sz w:val="28"/>
          <w:szCs w:val="28"/>
        </w:rPr>
        <w:t>,</w:t>
      </w:r>
      <w:r w:rsidR="00E55279" w:rsidRPr="00B44971">
        <w:rPr>
          <w:rFonts w:ascii="Arial" w:hAnsi="Arial" w:cs="Arial"/>
          <w:color w:val="000000"/>
          <w:sz w:val="28"/>
          <w:szCs w:val="28"/>
        </w:rPr>
        <w:t xml:space="preserve"> while diesel fumes, in particular, are linked to cancer</w:t>
      </w:r>
      <w:r w:rsidR="001E4512" w:rsidRPr="00B44971">
        <w:rPr>
          <w:rFonts w:ascii="Arial" w:hAnsi="Arial" w:cs="Arial"/>
          <w:color w:val="000000"/>
          <w:sz w:val="28"/>
          <w:szCs w:val="28"/>
        </w:rPr>
        <w:t xml:space="preserve"> </w:t>
      </w:r>
    </w:p>
    <w:p w:rsidR="00B3241E" w:rsidRPr="00B44971" w:rsidRDefault="00B23471">
      <w:pPr>
        <w:rPr>
          <w:rFonts w:ascii="Arial" w:hAnsi="Arial" w:cs="Arial"/>
          <w:color w:val="000000"/>
          <w:sz w:val="28"/>
          <w:szCs w:val="28"/>
        </w:rPr>
      </w:pPr>
      <w:r w:rsidRPr="00B44971">
        <w:rPr>
          <w:rFonts w:ascii="Arial" w:hAnsi="Arial" w:cs="Arial"/>
          <w:color w:val="000000"/>
          <w:sz w:val="28"/>
          <w:szCs w:val="28"/>
        </w:rPr>
        <w:t>Linked to this research are</w:t>
      </w:r>
      <w:r w:rsidR="00AF4E70" w:rsidRPr="00B44971">
        <w:rPr>
          <w:rFonts w:ascii="Arial" w:hAnsi="Arial" w:cs="Arial"/>
          <w:color w:val="000000"/>
          <w:sz w:val="28"/>
          <w:szCs w:val="28"/>
        </w:rPr>
        <w:t xml:space="preserve"> </w:t>
      </w:r>
      <w:r w:rsidR="00B3241E" w:rsidRPr="00B44971">
        <w:rPr>
          <w:rFonts w:ascii="Arial" w:hAnsi="Arial" w:cs="Arial"/>
          <w:color w:val="000000"/>
          <w:sz w:val="28"/>
          <w:szCs w:val="28"/>
        </w:rPr>
        <w:t>recommend</w:t>
      </w:r>
      <w:r w:rsidRPr="00B44971">
        <w:rPr>
          <w:rFonts w:ascii="Arial" w:hAnsi="Arial" w:cs="Arial"/>
          <w:color w:val="000000"/>
          <w:sz w:val="28"/>
          <w:szCs w:val="28"/>
        </w:rPr>
        <w:t>ations</w:t>
      </w:r>
      <w:r w:rsidR="00B3241E" w:rsidRPr="00B44971">
        <w:rPr>
          <w:rFonts w:ascii="Arial" w:hAnsi="Arial" w:cs="Arial"/>
          <w:color w:val="000000"/>
          <w:sz w:val="28"/>
          <w:szCs w:val="28"/>
        </w:rPr>
        <w:t xml:space="preserve"> that heavy traffic should be located away from</w:t>
      </w:r>
      <w:r w:rsidR="00F622EB">
        <w:rPr>
          <w:rFonts w:ascii="Arial" w:hAnsi="Arial" w:cs="Arial"/>
          <w:color w:val="000000"/>
          <w:sz w:val="28"/>
          <w:szCs w:val="28"/>
        </w:rPr>
        <w:t xml:space="preserve"> schools, and that new school buildings should be located at least 150m from major roads.</w:t>
      </w:r>
    </w:p>
    <w:p w:rsidR="002835D1" w:rsidRPr="0006285E" w:rsidRDefault="002835D1" w:rsidP="002835D1">
      <w:pPr>
        <w:rPr>
          <w:rFonts w:ascii="Arial" w:hAnsi="Arial" w:cs="Arial"/>
          <w:b/>
          <w:color w:val="000000"/>
          <w:sz w:val="28"/>
          <w:szCs w:val="28"/>
        </w:rPr>
      </w:pPr>
      <w:r w:rsidRPr="0006285E">
        <w:rPr>
          <w:rFonts w:ascii="Arial" w:hAnsi="Arial" w:cs="Arial"/>
          <w:b/>
          <w:color w:val="000000"/>
          <w:sz w:val="28"/>
          <w:szCs w:val="28"/>
        </w:rPr>
        <w:t>Q.</w:t>
      </w:r>
    </w:p>
    <w:p w:rsidR="00D06995" w:rsidRPr="00B44971" w:rsidRDefault="00B3241E">
      <w:pPr>
        <w:rPr>
          <w:rFonts w:ascii="Arial" w:hAnsi="Arial" w:cs="Arial"/>
          <w:color w:val="000000"/>
          <w:sz w:val="28"/>
          <w:szCs w:val="28"/>
        </w:rPr>
      </w:pPr>
      <w:r w:rsidRPr="00B44971">
        <w:rPr>
          <w:b/>
          <w:sz w:val="28"/>
          <w:szCs w:val="28"/>
        </w:rPr>
        <w:t xml:space="preserve">James de Havilland of Barton </w:t>
      </w:r>
      <w:proofErr w:type="spellStart"/>
      <w:r w:rsidRPr="00B44971">
        <w:rPr>
          <w:b/>
          <w:sz w:val="28"/>
          <w:szCs w:val="28"/>
        </w:rPr>
        <w:t>Willmore</w:t>
      </w:r>
      <w:proofErr w:type="spellEnd"/>
      <w:r w:rsidRPr="00B44971">
        <w:rPr>
          <w:b/>
          <w:sz w:val="28"/>
          <w:szCs w:val="28"/>
        </w:rPr>
        <w:t>,</w:t>
      </w:r>
      <w:r w:rsidR="0006285E">
        <w:rPr>
          <w:b/>
          <w:sz w:val="28"/>
          <w:szCs w:val="28"/>
        </w:rPr>
        <w:t xml:space="preserve"> representing</w:t>
      </w:r>
      <w:r w:rsidR="00FE49E8" w:rsidRPr="00B44971">
        <w:rPr>
          <w:b/>
          <w:sz w:val="28"/>
          <w:szCs w:val="28"/>
        </w:rPr>
        <w:t xml:space="preserve"> </w:t>
      </w:r>
      <w:r w:rsidRPr="00B44971">
        <w:rPr>
          <w:b/>
          <w:sz w:val="28"/>
          <w:szCs w:val="28"/>
        </w:rPr>
        <w:t xml:space="preserve">the </w:t>
      </w:r>
      <w:proofErr w:type="spellStart"/>
      <w:r w:rsidR="0006285E">
        <w:rPr>
          <w:b/>
          <w:sz w:val="28"/>
          <w:szCs w:val="28"/>
        </w:rPr>
        <w:t>Chettiscombe</w:t>
      </w:r>
      <w:proofErr w:type="spellEnd"/>
      <w:r w:rsidR="0006285E">
        <w:rPr>
          <w:b/>
          <w:sz w:val="28"/>
          <w:szCs w:val="28"/>
        </w:rPr>
        <w:t xml:space="preserve"> Trust,</w:t>
      </w:r>
      <w:r w:rsidR="00FE49E8" w:rsidRPr="00B44971">
        <w:rPr>
          <w:b/>
          <w:sz w:val="28"/>
          <w:szCs w:val="28"/>
        </w:rPr>
        <w:t xml:space="preserve"> envisages </w:t>
      </w:r>
      <w:r w:rsidRPr="00B44971">
        <w:rPr>
          <w:b/>
          <w:sz w:val="28"/>
          <w:szCs w:val="28"/>
        </w:rPr>
        <w:t xml:space="preserve">that </w:t>
      </w:r>
      <w:r w:rsidR="00FE49E8" w:rsidRPr="00B44971">
        <w:rPr>
          <w:b/>
          <w:sz w:val="28"/>
          <w:szCs w:val="28"/>
        </w:rPr>
        <w:t xml:space="preserve">the proposed traffic calming measures through Blundell’s will </w:t>
      </w:r>
      <w:r w:rsidR="00AF4E70" w:rsidRPr="00B44971">
        <w:rPr>
          <w:b/>
          <w:sz w:val="28"/>
          <w:szCs w:val="28"/>
        </w:rPr>
        <w:t xml:space="preserve">eventually </w:t>
      </w:r>
      <w:r w:rsidR="00FE49E8" w:rsidRPr="00B44971">
        <w:rPr>
          <w:b/>
          <w:sz w:val="28"/>
          <w:szCs w:val="28"/>
        </w:rPr>
        <w:t xml:space="preserve">result in a long line of </w:t>
      </w:r>
      <w:r w:rsidRPr="00B44971">
        <w:rPr>
          <w:b/>
          <w:sz w:val="28"/>
          <w:szCs w:val="28"/>
        </w:rPr>
        <w:t>continuous</w:t>
      </w:r>
      <w:r w:rsidR="000721CF">
        <w:rPr>
          <w:b/>
          <w:sz w:val="28"/>
          <w:szCs w:val="28"/>
        </w:rPr>
        <w:t>,</w:t>
      </w:r>
      <w:r w:rsidRPr="00B44971">
        <w:rPr>
          <w:b/>
          <w:sz w:val="28"/>
          <w:szCs w:val="28"/>
        </w:rPr>
        <w:t xml:space="preserve"> </w:t>
      </w:r>
      <w:r w:rsidR="00FE49E8" w:rsidRPr="00B44971">
        <w:rPr>
          <w:b/>
          <w:sz w:val="28"/>
          <w:szCs w:val="28"/>
        </w:rPr>
        <w:t>slow-moving</w:t>
      </w:r>
      <w:r w:rsidR="000721CF">
        <w:rPr>
          <w:b/>
          <w:sz w:val="28"/>
          <w:szCs w:val="28"/>
        </w:rPr>
        <w:t>,</w:t>
      </w:r>
      <w:r w:rsidR="00FE49E8" w:rsidRPr="00B44971">
        <w:rPr>
          <w:b/>
          <w:sz w:val="28"/>
          <w:szCs w:val="28"/>
        </w:rPr>
        <w:t xml:space="preserve"> traffic, presumably producing maximum pollution fumes as well as noise</w:t>
      </w:r>
      <w:r w:rsidR="0025793B" w:rsidRPr="00B44971">
        <w:rPr>
          <w:b/>
          <w:sz w:val="28"/>
          <w:szCs w:val="28"/>
        </w:rPr>
        <w:t xml:space="preserve">, and the draft </w:t>
      </w:r>
      <w:proofErr w:type="spellStart"/>
      <w:r w:rsidR="0025793B" w:rsidRPr="00B44971">
        <w:rPr>
          <w:b/>
          <w:sz w:val="28"/>
          <w:szCs w:val="28"/>
        </w:rPr>
        <w:t>Masterplan</w:t>
      </w:r>
      <w:proofErr w:type="spellEnd"/>
      <w:r w:rsidR="0025793B" w:rsidRPr="00B44971">
        <w:rPr>
          <w:b/>
          <w:sz w:val="28"/>
          <w:szCs w:val="28"/>
        </w:rPr>
        <w:t xml:space="preserve"> refers to congestion at peak periods</w:t>
      </w:r>
      <w:r w:rsidR="0025793B" w:rsidRPr="00B44971">
        <w:rPr>
          <w:sz w:val="28"/>
          <w:szCs w:val="28"/>
        </w:rPr>
        <w:t>.</w:t>
      </w:r>
      <w:r w:rsidR="00FE49E8" w:rsidRPr="00B44971">
        <w:rPr>
          <w:sz w:val="28"/>
          <w:szCs w:val="28"/>
        </w:rPr>
        <w:t xml:space="preserve"> </w:t>
      </w:r>
      <w:r w:rsidR="0025793B" w:rsidRPr="00B44971">
        <w:rPr>
          <w:b/>
          <w:sz w:val="28"/>
          <w:szCs w:val="28"/>
        </w:rPr>
        <w:t xml:space="preserve"> </w:t>
      </w:r>
      <w:r w:rsidR="00B23471" w:rsidRPr="00B44971">
        <w:rPr>
          <w:b/>
          <w:sz w:val="28"/>
          <w:szCs w:val="28"/>
        </w:rPr>
        <w:t>As the Eastern Urban Extension grows will MDDC set up an additional monitoring point to record</w:t>
      </w:r>
      <w:r w:rsidR="00D06995" w:rsidRPr="00B44971">
        <w:rPr>
          <w:b/>
          <w:sz w:val="28"/>
          <w:szCs w:val="28"/>
        </w:rPr>
        <w:t xml:space="preserve"> Air Pollution Le</w:t>
      </w:r>
      <w:r w:rsidR="0025793B" w:rsidRPr="00B44971">
        <w:rPr>
          <w:b/>
          <w:sz w:val="28"/>
          <w:szCs w:val="28"/>
        </w:rPr>
        <w:t>vels at</w:t>
      </w:r>
      <w:r w:rsidR="00B23471" w:rsidRPr="00B44971">
        <w:rPr>
          <w:b/>
          <w:sz w:val="28"/>
          <w:szCs w:val="28"/>
        </w:rPr>
        <w:t xml:space="preserve"> Blundell’s School;</w:t>
      </w:r>
      <w:r w:rsidR="00D06995" w:rsidRPr="00B44971">
        <w:rPr>
          <w:b/>
          <w:sz w:val="28"/>
          <w:szCs w:val="28"/>
        </w:rPr>
        <w:t xml:space="preserve"> if </w:t>
      </w:r>
      <w:r w:rsidR="00B23471" w:rsidRPr="00B44971">
        <w:rPr>
          <w:b/>
          <w:sz w:val="28"/>
          <w:szCs w:val="28"/>
        </w:rPr>
        <w:t xml:space="preserve">pollution </w:t>
      </w:r>
      <w:r w:rsidR="00D06995" w:rsidRPr="00B44971">
        <w:rPr>
          <w:b/>
          <w:sz w:val="28"/>
          <w:szCs w:val="28"/>
        </w:rPr>
        <w:t>levels become high will an Air Quality Management Area be established, together with an appropriate action plan</w:t>
      </w:r>
      <w:r w:rsidR="00813659">
        <w:rPr>
          <w:b/>
          <w:sz w:val="28"/>
          <w:szCs w:val="28"/>
        </w:rPr>
        <w:t>;</w:t>
      </w:r>
      <w:r w:rsidR="00D06995" w:rsidRPr="00B44971">
        <w:rPr>
          <w:b/>
          <w:sz w:val="28"/>
          <w:szCs w:val="28"/>
        </w:rPr>
        <w:t xml:space="preserve"> and</w:t>
      </w:r>
      <w:r w:rsidR="00813659">
        <w:rPr>
          <w:b/>
          <w:sz w:val="28"/>
          <w:szCs w:val="28"/>
        </w:rPr>
        <w:t>, bearing in mind health research,</w:t>
      </w:r>
      <w:r w:rsidR="00D06995" w:rsidRPr="00B44971">
        <w:rPr>
          <w:b/>
          <w:sz w:val="28"/>
          <w:szCs w:val="28"/>
        </w:rPr>
        <w:t xml:space="preserve"> will </w:t>
      </w:r>
      <w:r w:rsidR="0025793B" w:rsidRPr="00B44971">
        <w:rPr>
          <w:b/>
          <w:sz w:val="28"/>
          <w:szCs w:val="28"/>
        </w:rPr>
        <w:t xml:space="preserve">traffic </w:t>
      </w:r>
      <w:r w:rsidR="00B23471" w:rsidRPr="00B44971">
        <w:rPr>
          <w:b/>
          <w:sz w:val="28"/>
          <w:szCs w:val="28"/>
        </w:rPr>
        <w:t xml:space="preserve">trigger points be kept </w:t>
      </w:r>
      <w:r w:rsidR="0025793B" w:rsidRPr="00B44971">
        <w:rPr>
          <w:b/>
          <w:sz w:val="28"/>
          <w:szCs w:val="28"/>
        </w:rPr>
        <w:t xml:space="preserve">constantly </w:t>
      </w:r>
      <w:r w:rsidR="00B23471" w:rsidRPr="00B44971">
        <w:rPr>
          <w:b/>
          <w:sz w:val="28"/>
          <w:szCs w:val="28"/>
        </w:rPr>
        <w:t xml:space="preserve">under review </w:t>
      </w:r>
      <w:r w:rsidR="00813659">
        <w:rPr>
          <w:b/>
          <w:sz w:val="28"/>
          <w:szCs w:val="28"/>
        </w:rPr>
        <w:t>as traffic increases</w:t>
      </w:r>
      <w:r w:rsidR="00B23471" w:rsidRPr="00B44971">
        <w:rPr>
          <w:b/>
          <w:sz w:val="28"/>
          <w:szCs w:val="28"/>
        </w:rPr>
        <w:t>?</w:t>
      </w:r>
    </w:p>
    <w:p w:rsidR="00DE16CE" w:rsidRPr="00DE16CE" w:rsidRDefault="00DE16CE" w:rsidP="00DE16CE">
      <w:pPr>
        <w:pStyle w:val="ListParagraph"/>
        <w:rPr>
          <w:b/>
          <w:sz w:val="28"/>
          <w:szCs w:val="28"/>
        </w:rPr>
      </w:pPr>
    </w:p>
    <w:sectPr w:rsidR="00DE16CE" w:rsidRPr="00DE16CE" w:rsidSect="00BA7C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3in;height:3in" o:bullet="t"/>
    </w:pict>
  </w:numPicBullet>
  <w:abstractNum w:abstractNumId="0">
    <w:nsid w:val="053313C6"/>
    <w:multiLevelType w:val="hybridMultilevel"/>
    <w:tmpl w:val="2C8C84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A80CB1"/>
    <w:multiLevelType w:val="multilevel"/>
    <w:tmpl w:val="1D10417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676516A"/>
    <w:multiLevelType w:val="hybridMultilevel"/>
    <w:tmpl w:val="1BB446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characterSpacingControl w:val="doNotCompress"/>
  <w:compat/>
  <w:rsids>
    <w:rsidRoot w:val="0057351F"/>
    <w:rsid w:val="00045ED5"/>
    <w:rsid w:val="0006285E"/>
    <w:rsid w:val="000721CF"/>
    <w:rsid w:val="0008410B"/>
    <w:rsid w:val="000C1820"/>
    <w:rsid w:val="000C3438"/>
    <w:rsid w:val="000E1399"/>
    <w:rsid w:val="000E2047"/>
    <w:rsid w:val="00110593"/>
    <w:rsid w:val="0015577B"/>
    <w:rsid w:val="0018667B"/>
    <w:rsid w:val="001E4512"/>
    <w:rsid w:val="00211F52"/>
    <w:rsid w:val="0025793B"/>
    <w:rsid w:val="002835D1"/>
    <w:rsid w:val="002850C9"/>
    <w:rsid w:val="00314C7B"/>
    <w:rsid w:val="00387D14"/>
    <w:rsid w:val="003A4330"/>
    <w:rsid w:val="003F27E0"/>
    <w:rsid w:val="003F3742"/>
    <w:rsid w:val="004B790A"/>
    <w:rsid w:val="005225F9"/>
    <w:rsid w:val="005540BE"/>
    <w:rsid w:val="0057351F"/>
    <w:rsid w:val="0058119B"/>
    <w:rsid w:val="006014EA"/>
    <w:rsid w:val="006315A2"/>
    <w:rsid w:val="00677D12"/>
    <w:rsid w:val="006F3CEA"/>
    <w:rsid w:val="00755718"/>
    <w:rsid w:val="00771260"/>
    <w:rsid w:val="00813659"/>
    <w:rsid w:val="00815F0D"/>
    <w:rsid w:val="00831D44"/>
    <w:rsid w:val="008A7495"/>
    <w:rsid w:val="0094359B"/>
    <w:rsid w:val="00962692"/>
    <w:rsid w:val="00975B10"/>
    <w:rsid w:val="009B7CA0"/>
    <w:rsid w:val="00AA06D4"/>
    <w:rsid w:val="00AC08AF"/>
    <w:rsid w:val="00AF4E70"/>
    <w:rsid w:val="00B23471"/>
    <w:rsid w:val="00B3241E"/>
    <w:rsid w:val="00B44971"/>
    <w:rsid w:val="00BA7C30"/>
    <w:rsid w:val="00C031F4"/>
    <w:rsid w:val="00C048A9"/>
    <w:rsid w:val="00D06995"/>
    <w:rsid w:val="00D80031"/>
    <w:rsid w:val="00DB3335"/>
    <w:rsid w:val="00DE16CE"/>
    <w:rsid w:val="00DE19B8"/>
    <w:rsid w:val="00E076D5"/>
    <w:rsid w:val="00E55279"/>
    <w:rsid w:val="00EB2EDA"/>
    <w:rsid w:val="00F622EB"/>
    <w:rsid w:val="00FE49E8"/>
    <w:rsid w:val="00FF57C3"/>
    <w:rsid w:val="00FF5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C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ate">
    <w:name w:val="date"/>
    <w:basedOn w:val="DefaultParagraphFont"/>
    <w:rsid w:val="0057351F"/>
    <w:rPr>
      <w:i/>
      <w:iCs/>
      <w:color w:val="666666"/>
    </w:rPr>
  </w:style>
  <w:style w:type="character" w:customStyle="1" w:styleId="ps8p01">
    <w:name w:val="ps8p01"/>
    <w:basedOn w:val="DefaultParagraphFont"/>
    <w:rsid w:val="0018667B"/>
  </w:style>
  <w:style w:type="character" w:customStyle="1" w:styleId="em8p01">
    <w:name w:val="em8p01"/>
    <w:basedOn w:val="DefaultParagraphFont"/>
    <w:rsid w:val="0018667B"/>
    <w:rPr>
      <w:color w:val="0090C7"/>
      <w:sz w:val="13"/>
      <w:szCs w:val="13"/>
    </w:rPr>
  </w:style>
  <w:style w:type="character" w:customStyle="1" w:styleId="em8p11">
    <w:name w:val="em8p11"/>
    <w:basedOn w:val="DefaultParagraphFont"/>
    <w:rsid w:val="0018667B"/>
    <w:rPr>
      <w:color w:val="231F20"/>
      <w:sz w:val="13"/>
      <w:szCs w:val="13"/>
    </w:rPr>
  </w:style>
  <w:style w:type="character" w:customStyle="1" w:styleId="ps8p110">
    <w:name w:val="ps8p110"/>
    <w:basedOn w:val="DefaultParagraphFont"/>
    <w:rsid w:val="0018667B"/>
  </w:style>
  <w:style w:type="character" w:customStyle="1" w:styleId="ps8p210">
    <w:name w:val="ps8p210"/>
    <w:basedOn w:val="DefaultParagraphFont"/>
    <w:rsid w:val="0018667B"/>
  </w:style>
  <w:style w:type="character" w:customStyle="1" w:styleId="ps8p310">
    <w:name w:val="ps8p310"/>
    <w:basedOn w:val="DefaultParagraphFont"/>
    <w:rsid w:val="0018667B"/>
  </w:style>
  <w:style w:type="character" w:customStyle="1" w:styleId="ps8p410">
    <w:name w:val="ps8p410"/>
    <w:basedOn w:val="DefaultParagraphFont"/>
    <w:rsid w:val="0018667B"/>
  </w:style>
  <w:style w:type="character" w:customStyle="1" w:styleId="ps8p57">
    <w:name w:val="ps8p57"/>
    <w:basedOn w:val="DefaultParagraphFont"/>
    <w:rsid w:val="0018667B"/>
  </w:style>
  <w:style w:type="character" w:customStyle="1" w:styleId="ps8p61">
    <w:name w:val="ps8p61"/>
    <w:basedOn w:val="DefaultParagraphFont"/>
    <w:rsid w:val="0018667B"/>
  </w:style>
  <w:style w:type="character" w:customStyle="1" w:styleId="ps8p71">
    <w:name w:val="ps8p71"/>
    <w:basedOn w:val="DefaultParagraphFont"/>
    <w:rsid w:val="0018667B"/>
  </w:style>
  <w:style w:type="character" w:customStyle="1" w:styleId="ps8p81">
    <w:name w:val="ps8p81"/>
    <w:basedOn w:val="DefaultParagraphFont"/>
    <w:rsid w:val="0018667B"/>
  </w:style>
  <w:style w:type="character" w:customStyle="1" w:styleId="ps8p91">
    <w:name w:val="ps8p91"/>
    <w:basedOn w:val="DefaultParagraphFont"/>
    <w:rsid w:val="0018667B"/>
  </w:style>
  <w:style w:type="character" w:customStyle="1" w:styleId="ps8p101">
    <w:name w:val="ps8p101"/>
    <w:basedOn w:val="DefaultParagraphFont"/>
    <w:rsid w:val="0018667B"/>
  </w:style>
  <w:style w:type="character" w:customStyle="1" w:styleId="ps8p111">
    <w:name w:val="ps8p111"/>
    <w:basedOn w:val="DefaultParagraphFont"/>
    <w:rsid w:val="0018667B"/>
  </w:style>
  <w:style w:type="character" w:customStyle="1" w:styleId="ps8p131">
    <w:name w:val="ps8p131"/>
    <w:basedOn w:val="DefaultParagraphFont"/>
    <w:rsid w:val="0018667B"/>
  </w:style>
  <w:style w:type="character" w:customStyle="1" w:styleId="ps8p141">
    <w:name w:val="ps8p141"/>
    <w:basedOn w:val="DefaultParagraphFont"/>
    <w:rsid w:val="0018667B"/>
  </w:style>
  <w:style w:type="character" w:customStyle="1" w:styleId="ps8p161">
    <w:name w:val="ps8p161"/>
    <w:basedOn w:val="DefaultParagraphFont"/>
    <w:rsid w:val="0018667B"/>
  </w:style>
  <w:style w:type="character" w:customStyle="1" w:styleId="ps8p171">
    <w:name w:val="ps8p171"/>
    <w:basedOn w:val="DefaultParagraphFont"/>
    <w:rsid w:val="0018667B"/>
  </w:style>
  <w:style w:type="character" w:customStyle="1" w:styleId="ps8p181">
    <w:name w:val="ps8p181"/>
    <w:basedOn w:val="DefaultParagraphFont"/>
    <w:rsid w:val="0018667B"/>
  </w:style>
  <w:style w:type="character" w:customStyle="1" w:styleId="ps8p201">
    <w:name w:val="ps8p201"/>
    <w:basedOn w:val="DefaultParagraphFont"/>
    <w:rsid w:val="0018667B"/>
  </w:style>
  <w:style w:type="character" w:customStyle="1" w:styleId="ps10p351">
    <w:name w:val="ps10p351"/>
    <w:basedOn w:val="DefaultParagraphFont"/>
    <w:rsid w:val="00C048A9"/>
  </w:style>
  <w:style w:type="character" w:customStyle="1" w:styleId="ps10p361">
    <w:name w:val="ps10p361"/>
    <w:basedOn w:val="DefaultParagraphFont"/>
    <w:rsid w:val="00C048A9"/>
  </w:style>
  <w:style w:type="character" w:customStyle="1" w:styleId="ps10p371">
    <w:name w:val="ps10p371"/>
    <w:basedOn w:val="DefaultParagraphFont"/>
    <w:rsid w:val="00C048A9"/>
  </w:style>
  <w:style w:type="character" w:customStyle="1" w:styleId="ps10p381">
    <w:name w:val="ps10p381"/>
    <w:basedOn w:val="DefaultParagraphFont"/>
    <w:rsid w:val="00C048A9"/>
  </w:style>
  <w:style w:type="character" w:customStyle="1" w:styleId="ps10p391">
    <w:name w:val="ps10p391"/>
    <w:basedOn w:val="DefaultParagraphFont"/>
    <w:rsid w:val="00C048A9"/>
  </w:style>
  <w:style w:type="character" w:customStyle="1" w:styleId="ps10p401">
    <w:name w:val="ps10p401"/>
    <w:basedOn w:val="DefaultParagraphFont"/>
    <w:rsid w:val="00C048A9"/>
  </w:style>
  <w:style w:type="character" w:customStyle="1" w:styleId="ps8p251">
    <w:name w:val="ps8p251"/>
    <w:basedOn w:val="DefaultParagraphFont"/>
    <w:rsid w:val="00FF57C3"/>
  </w:style>
  <w:style w:type="character" w:customStyle="1" w:styleId="ps8p261">
    <w:name w:val="ps8p261"/>
    <w:basedOn w:val="DefaultParagraphFont"/>
    <w:rsid w:val="00FF57C3"/>
  </w:style>
  <w:style w:type="character" w:styleId="Hyperlink">
    <w:name w:val="Hyperlink"/>
    <w:basedOn w:val="DefaultParagraphFont"/>
    <w:uiPriority w:val="99"/>
    <w:unhideWhenUsed/>
    <w:rsid w:val="0011059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105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0E20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1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6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65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02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0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26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231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729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139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573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580484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7910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5407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4318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743884">
                                                      <w:blockQuote w:val="1"/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89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19406">
          <w:marLeft w:val="63"/>
          <w:marRight w:val="0"/>
          <w:marTop w:val="115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00930">
              <w:marLeft w:val="0"/>
              <w:marRight w:val="0"/>
              <w:marTop w:val="0"/>
              <w:marBottom w:val="0"/>
              <w:divBdr>
                <w:top w:val="single" w:sz="4" w:space="0" w:color="00000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32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02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ebmd.boots.com/asthma/news/20130322/traffic-fumes-child-asthma" TargetMode="External"/><Relationship Id="rId5" Type="http://schemas.openxmlformats.org/officeDocument/2006/relationships/hyperlink" Target="http://www.telegraph.co.uk/science/science-news/9209597/Exhaust-fumes-are-twice-as-deadly-as-roads-study-claim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2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32</cp:revision>
  <dcterms:created xsi:type="dcterms:W3CDTF">2013-11-22T18:49:00Z</dcterms:created>
  <dcterms:modified xsi:type="dcterms:W3CDTF">2015-10-08T09:09:00Z</dcterms:modified>
</cp:coreProperties>
</file>